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BF" w:rsidRDefault="00496449" w:rsidP="00AA2FB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2FBF">
        <w:rPr>
          <w:rFonts w:ascii="Times New Roman" w:hAnsi="Times New Roman" w:cs="Times New Roman"/>
          <w:sz w:val="32"/>
          <w:szCs w:val="32"/>
        </w:rPr>
        <w:t>План приема обучающихся</w:t>
      </w:r>
    </w:p>
    <w:p w:rsidR="006A32B3" w:rsidRPr="00AA2FBF" w:rsidRDefault="00496449" w:rsidP="00AA2FB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A2FBF">
        <w:rPr>
          <w:rFonts w:ascii="Times New Roman" w:hAnsi="Times New Roman" w:cs="Times New Roman"/>
          <w:sz w:val="32"/>
          <w:szCs w:val="32"/>
        </w:rPr>
        <w:t xml:space="preserve"> на 2018-2019 учебный год</w:t>
      </w:r>
    </w:p>
    <w:p w:rsidR="00496449" w:rsidRPr="00AA2FBF" w:rsidRDefault="00496449" w:rsidP="00AA2F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AA2FBF" w:rsidRPr="00AA2FBF" w:rsidTr="00471E83">
        <w:tc>
          <w:tcPr>
            <w:tcW w:w="9345" w:type="dxa"/>
            <w:gridSpan w:val="2"/>
          </w:tcPr>
          <w:p w:rsidR="00AA2FBF" w:rsidRPr="00AA2FBF" w:rsidRDefault="00AA2FBF" w:rsidP="00AA2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BF">
              <w:rPr>
                <w:rFonts w:ascii="Times New Roman" w:hAnsi="Times New Roman" w:cs="Times New Roman"/>
                <w:sz w:val="28"/>
                <w:szCs w:val="28"/>
              </w:rPr>
              <w:t>Предпрофессиональные общеобразовательные  программы</w:t>
            </w:r>
          </w:p>
        </w:tc>
      </w:tr>
      <w:tr w:rsidR="00496449" w:rsidRPr="00AA2FBF" w:rsidTr="00496449">
        <w:tc>
          <w:tcPr>
            <w:tcW w:w="4672" w:type="dxa"/>
          </w:tcPr>
          <w:p w:rsidR="00496449" w:rsidRPr="00AA2FBF" w:rsidRDefault="00AA2FBF" w:rsidP="00AA2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FB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96449" w:rsidRPr="00AA2FBF">
              <w:rPr>
                <w:rFonts w:ascii="Times New Roman" w:hAnsi="Times New Roman" w:cs="Times New Roman"/>
                <w:sz w:val="28"/>
                <w:szCs w:val="28"/>
              </w:rPr>
              <w:t>ортепиано</w:t>
            </w:r>
          </w:p>
        </w:tc>
        <w:tc>
          <w:tcPr>
            <w:tcW w:w="4673" w:type="dxa"/>
          </w:tcPr>
          <w:p w:rsidR="00496449" w:rsidRPr="00AA2FBF" w:rsidRDefault="00AA2FBF" w:rsidP="00AA2FB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2F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96449" w:rsidRPr="00AA2FBF" w:rsidTr="00AA2FBF">
        <w:trPr>
          <w:trHeight w:val="76"/>
        </w:trPr>
        <w:tc>
          <w:tcPr>
            <w:tcW w:w="4672" w:type="dxa"/>
          </w:tcPr>
          <w:p w:rsidR="00496449" w:rsidRPr="00AA2FBF" w:rsidRDefault="00AA2FBF" w:rsidP="00AA2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FBF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4673" w:type="dxa"/>
          </w:tcPr>
          <w:p w:rsidR="00496449" w:rsidRPr="00AA2FBF" w:rsidRDefault="00AA2FBF" w:rsidP="00AA2FB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2F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449" w:rsidRPr="00AA2FBF" w:rsidTr="00496449">
        <w:tc>
          <w:tcPr>
            <w:tcW w:w="4672" w:type="dxa"/>
          </w:tcPr>
          <w:p w:rsidR="00496449" w:rsidRPr="00AA2FBF" w:rsidRDefault="00AA2FBF" w:rsidP="00AA2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FBF">
              <w:rPr>
                <w:rFonts w:ascii="Times New Roman" w:hAnsi="Times New Roman" w:cs="Times New Roman"/>
                <w:sz w:val="28"/>
                <w:szCs w:val="28"/>
              </w:rPr>
              <w:t>Баян (аккордеон)</w:t>
            </w:r>
          </w:p>
        </w:tc>
        <w:tc>
          <w:tcPr>
            <w:tcW w:w="4673" w:type="dxa"/>
          </w:tcPr>
          <w:p w:rsidR="00496449" w:rsidRPr="00AA2FBF" w:rsidRDefault="00AA2FBF" w:rsidP="00AA2FB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2F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449" w:rsidRPr="00AA2FBF" w:rsidTr="00496449">
        <w:tc>
          <w:tcPr>
            <w:tcW w:w="4672" w:type="dxa"/>
          </w:tcPr>
          <w:p w:rsidR="00496449" w:rsidRPr="00AA2FBF" w:rsidRDefault="00AA2FBF" w:rsidP="00AA2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FBF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4673" w:type="dxa"/>
          </w:tcPr>
          <w:p w:rsidR="00496449" w:rsidRPr="00AA2FBF" w:rsidRDefault="00AA2FBF" w:rsidP="00AA2FB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2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449" w:rsidRPr="00AA2FBF" w:rsidTr="00496449">
        <w:tc>
          <w:tcPr>
            <w:tcW w:w="4672" w:type="dxa"/>
          </w:tcPr>
          <w:p w:rsidR="00496449" w:rsidRPr="00AA2FBF" w:rsidRDefault="00AA2FBF" w:rsidP="00AA2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FBF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4673" w:type="dxa"/>
          </w:tcPr>
          <w:p w:rsidR="00496449" w:rsidRPr="00AA2FBF" w:rsidRDefault="00AA2FBF" w:rsidP="00AA2FB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2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2FBF" w:rsidRPr="00AA2FBF" w:rsidTr="009556AC">
        <w:tc>
          <w:tcPr>
            <w:tcW w:w="9345" w:type="dxa"/>
            <w:gridSpan w:val="2"/>
          </w:tcPr>
          <w:p w:rsidR="00AA2FBF" w:rsidRPr="00AA2FBF" w:rsidRDefault="00AA2FBF" w:rsidP="00AA2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BF">
              <w:rPr>
                <w:rFonts w:ascii="Times New Roman" w:hAnsi="Times New Roman" w:cs="Times New Roman"/>
                <w:sz w:val="28"/>
                <w:szCs w:val="28"/>
              </w:rPr>
              <w:t>Общеразвивающие   программы</w:t>
            </w:r>
          </w:p>
        </w:tc>
      </w:tr>
      <w:tr w:rsidR="00AA2FBF" w:rsidRPr="00AA2FBF" w:rsidTr="00496449">
        <w:tc>
          <w:tcPr>
            <w:tcW w:w="4672" w:type="dxa"/>
          </w:tcPr>
          <w:p w:rsidR="00AA2FBF" w:rsidRPr="00AA2FBF" w:rsidRDefault="00AA2FBF" w:rsidP="00AA2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FBF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4673" w:type="dxa"/>
          </w:tcPr>
          <w:p w:rsidR="00AA2FBF" w:rsidRPr="00AA2FBF" w:rsidRDefault="00AA2FBF" w:rsidP="00AA2FB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2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2FBF" w:rsidRPr="00AA2FBF" w:rsidTr="00496449">
        <w:tc>
          <w:tcPr>
            <w:tcW w:w="4672" w:type="dxa"/>
          </w:tcPr>
          <w:p w:rsidR="00AA2FBF" w:rsidRPr="00AA2FBF" w:rsidRDefault="00AA2FBF" w:rsidP="00AA2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FBF">
              <w:rPr>
                <w:rFonts w:ascii="Times New Roman" w:hAnsi="Times New Roman" w:cs="Times New Roman"/>
                <w:sz w:val="28"/>
                <w:szCs w:val="28"/>
              </w:rPr>
              <w:t>Баян (аккордеон)</w:t>
            </w:r>
          </w:p>
        </w:tc>
        <w:tc>
          <w:tcPr>
            <w:tcW w:w="4673" w:type="dxa"/>
          </w:tcPr>
          <w:p w:rsidR="00AA2FBF" w:rsidRPr="00AA2FBF" w:rsidRDefault="00AA2FBF" w:rsidP="00AA2FB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2F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2FBF" w:rsidRPr="00AA2FBF" w:rsidTr="00496449">
        <w:tc>
          <w:tcPr>
            <w:tcW w:w="4672" w:type="dxa"/>
          </w:tcPr>
          <w:p w:rsidR="00AA2FBF" w:rsidRPr="00AA2FBF" w:rsidRDefault="00AA2FBF" w:rsidP="00AA2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FBF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4673" w:type="dxa"/>
          </w:tcPr>
          <w:p w:rsidR="00AA2FBF" w:rsidRPr="00AA2FBF" w:rsidRDefault="00AA2FBF" w:rsidP="00AA2FB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2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2FBF" w:rsidRPr="00AA2FBF" w:rsidTr="00496449">
        <w:tc>
          <w:tcPr>
            <w:tcW w:w="4672" w:type="dxa"/>
          </w:tcPr>
          <w:p w:rsidR="00AA2FBF" w:rsidRPr="00AA2FBF" w:rsidRDefault="00AA2FBF" w:rsidP="00AA2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FBF">
              <w:rPr>
                <w:rFonts w:ascii="Times New Roman" w:hAnsi="Times New Roman" w:cs="Times New Roman"/>
                <w:sz w:val="28"/>
                <w:szCs w:val="28"/>
              </w:rPr>
              <w:t>Сольное пение</w:t>
            </w:r>
          </w:p>
        </w:tc>
        <w:tc>
          <w:tcPr>
            <w:tcW w:w="4673" w:type="dxa"/>
          </w:tcPr>
          <w:p w:rsidR="00AA2FBF" w:rsidRPr="00AA2FBF" w:rsidRDefault="00AA2FBF" w:rsidP="00AA2FB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2F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96449" w:rsidRPr="00AA2FBF" w:rsidRDefault="00496449" w:rsidP="00AA2F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96449" w:rsidRPr="00AA2FBF" w:rsidSect="007F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6449"/>
    <w:rsid w:val="00496449"/>
    <w:rsid w:val="006A32B3"/>
    <w:rsid w:val="007F6982"/>
    <w:rsid w:val="00805575"/>
    <w:rsid w:val="00AA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Margarita</cp:lastModifiedBy>
  <cp:revision>2</cp:revision>
  <dcterms:created xsi:type="dcterms:W3CDTF">2018-04-12T07:21:00Z</dcterms:created>
  <dcterms:modified xsi:type="dcterms:W3CDTF">2018-04-12T07:21:00Z</dcterms:modified>
</cp:coreProperties>
</file>